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5725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57251">
        <w:rPr>
          <w:b/>
          <w:noProof/>
          <w:sz w:val="24"/>
        </w:rPr>
        <w:t>4</w:t>
      </w:r>
      <w:r w:rsidR="00880509">
        <w:rPr>
          <w:b/>
          <w:noProof/>
          <w:sz w:val="24"/>
        </w:rPr>
        <w:t>02</w:t>
      </w:r>
      <w:r w:rsidR="00674610">
        <w:rPr>
          <w:b/>
          <w:noProof/>
          <w:sz w:val="24"/>
        </w:rPr>
        <w:t>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57251">
        <w:rPr>
          <w:b/>
          <w:noProof/>
          <w:sz w:val="24"/>
        </w:rPr>
        <w:t>18</w:t>
      </w:r>
      <w:r w:rsidR="00257251" w:rsidRPr="00257251">
        <w:rPr>
          <w:b/>
          <w:noProof/>
          <w:sz w:val="24"/>
          <w:vertAlign w:val="superscript"/>
        </w:rPr>
        <w:t>th</w:t>
      </w:r>
      <w:r w:rsidR="002572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57251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72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4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0BB5" w:rsidP="008805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E20BB5">
              <w:rPr>
                <w:b/>
                <w:noProof/>
                <w:sz w:val="28"/>
              </w:rPr>
              <w:t>4</w:t>
            </w:r>
            <w:r w:rsidR="00880509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4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4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Bridge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7251" w:rsidP="0025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77AB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77AB" w:rsidP="0007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</w:t>
            </w:r>
            <w:r w:rsidR="00075ADC">
              <w:rPr>
                <w:noProof/>
              </w:rPr>
              <w:t>-07-2020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5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ADC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77A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23.501 list Bridge name as </w:t>
            </w:r>
            <w:r>
              <w:t>bridge information of 5GS Bridge but does not specify its usage.</w:t>
            </w:r>
          </w:p>
          <w:p w:rsidR="007677AB" w:rsidRDefault="007677AB">
            <w:pPr>
              <w:pStyle w:val="CRCoverPage"/>
              <w:spacing w:after="0"/>
              <w:ind w:left="100"/>
            </w:pPr>
            <w:r>
              <w:t xml:space="preserve">In CT3 </w:t>
            </w:r>
            <w:proofErr w:type="spellStart"/>
            <w:r>
              <w:t>sp</w:t>
            </w:r>
            <w:r w:rsidR="00674610">
              <w:t>ecificatioin</w:t>
            </w:r>
            <w:proofErr w:type="spellEnd"/>
            <w:r w:rsidR="00674610">
              <w:t xml:space="preserve"> Bridge name was remo</w:t>
            </w:r>
            <w:r>
              <w:t>ved in Q2 of 2020</w:t>
            </w:r>
            <w:r w:rsidR="00674610">
              <w:t xml:space="preserve"> see </w:t>
            </w:r>
            <w:r w:rsidR="00674610" w:rsidRPr="00AF67C1">
              <w:t>C3-203643</w:t>
            </w:r>
            <w:r>
              <w:t>.</w:t>
            </w:r>
          </w:p>
          <w:p w:rsidR="007677AB" w:rsidRDefault="00674610" w:rsidP="00674610">
            <w:pPr>
              <w:pStyle w:val="CRCoverPage"/>
              <w:spacing w:after="0"/>
              <w:ind w:left="100"/>
            </w:pPr>
            <w:r>
              <w:t xml:space="preserve">SA2 has agreed CR in S2-200xxxx to remove </w:t>
            </w:r>
            <w:proofErr w:type="spellStart"/>
            <w:r>
              <w:t>brigde</w:t>
            </w:r>
            <w:proofErr w:type="spellEnd"/>
            <w:r>
              <w:t xml:space="preserve"> name to align with stage 3.</w:t>
            </w:r>
          </w:p>
          <w:p w:rsidR="00674610" w:rsidRDefault="00674610" w:rsidP="0096254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proposed to remove the edit</w:t>
            </w:r>
            <w:bookmarkStart w:id="2" w:name="_GoBack"/>
            <w:bookmarkEnd w:id="2"/>
            <w:r>
              <w:t>or's note on bridge name.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4610" w:rsidP="00674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Bridge name is removed as their will not be any new stage 2 requirements in Rel-16 regarding usage of Bridge name</w:t>
            </w:r>
            <w:r w:rsidR="007231B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a frozen release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74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74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 </w:t>
            </w:r>
            <w:r w:rsidR="00674610">
              <w:rPr>
                <w:noProof/>
              </w:rPr>
              <w:t>23.501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75ADC" w:rsidRDefault="001E41F3">
      <w:pPr>
        <w:rPr>
          <w:noProof/>
          <w:color w:val="0070C0"/>
          <w:sz w:val="32"/>
          <w:szCs w:val="32"/>
        </w:rPr>
      </w:pPr>
    </w:p>
    <w:p w:rsidR="00075ADC" w:rsidRPr="00075ADC" w:rsidRDefault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f</w:t>
      </w:r>
      <w:r w:rsidRPr="00075ADC">
        <w:rPr>
          <w:noProof/>
          <w:color w:val="0070C0"/>
          <w:sz w:val="32"/>
          <w:szCs w:val="32"/>
        </w:rPr>
        <w:t>irst change *************************</w:t>
      </w:r>
    </w:p>
    <w:p w:rsidR="007677AB" w:rsidRPr="00441CD0" w:rsidRDefault="007677AB" w:rsidP="007677AB">
      <w:pPr>
        <w:pStyle w:val="Heading3"/>
        <w:rPr>
          <w:noProof/>
        </w:rPr>
      </w:pPr>
      <w:bookmarkStart w:id="3" w:name="_Toc27490637"/>
      <w:bookmarkStart w:id="4" w:name="_Toc27556930"/>
      <w:bookmarkStart w:id="5" w:name="_Toc27723847"/>
      <w:bookmarkStart w:id="6" w:name="_Toc36030919"/>
      <w:bookmarkStart w:id="7" w:name="_Toc36042839"/>
      <w:bookmarkStart w:id="8" w:name="_Toc36814164"/>
      <w:bookmarkStart w:id="9" w:name="_Toc44689014"/>
      <w:bookmarkStart w:id="10" w:name="_Toc44923768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7677AB" w:rsidRPr="00441CD0" w:rsidRDefault="007677AB" w:rsidP="007677AB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:rsidR="007677AB" w:rsidRPr="00441CD0" w:rsidRDefault="007677AB" w:rsidP="007677AB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:rsidR="007677AB" w:rsidRPr="00441CD0" w:rsidRDefault="007677AB" w:rsidP="007677AB">
      <w:pPr>
        <w:rPr>
          <w:lang w:eastAsia="zh-CN"/>
        </w:rPr>
      </w:pPr>
      <w:bookmarkStart w:id="11" w:name="_Toc27490638"/>
      <w:bookmarkStart w:id="12" w:name="_Toc27556931"/>
      <w:bookmarkStart w:id="13" w:name="_Toc27723848"/>
      <w:bookmarkStart w:id="14" w:name="_Toc36030920"/>
      <w:bookmarkStart w:id="15" w:name="_Toc36042840"/>
      <w:bookmarkStart w:id="16" w:name="_Toc36814165"/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DS-TT, the port number</w:t>
      </w:r>
      <w:r>
        <w:rPr>
          <w:lang w:eastAsia="zh-CN"/>
        </w:rPr>
        <w:t>(s)</w:t>
      </w:r>
      <w:r w:rsidRPr="00441CD0">
        <w:rPr>
          <w:lang w:eastAsia="zh-CN"/>
        </w:rPr>
        <w:t xml:space="preserve"> for NW-TT</w:t>
      </w:r>
      <w:r>
        <w:rPr>
          <w:lang w:eastAsia="zh-CN"/>
        </w:rPr>
        <w:t xml:space="preserve"> to form port pairs with the DS-TT port</w:t>
      </w:r>
      <w:r w:rsidRPr="00441CD0">
        <w:rPr>
          <w:lang w:eastAsia="zh-CN"/>
        </w:rPr>
        <w:t xml:space="preserve"> and provide the related TSN 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:rsidR="007677AB" w:rsidRPr="00441CD0" w:rsidRDefault="007677AB" w:rsidP="007677AB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</w:t>
      </w:r>
      <w:r>
        <w:rPr>
          <w:lang w:eastAsia="zh-CN"/>
        </w:rPr>
        <w:t>(s)</w:t>
      </w:r>
      <w:r w:rsidRPr="00441CD0">
        <w:rPr>
          <w:lang w:eastAsia="zh-CN"/>
        </w:rPr>
        <w:t xml:space="preserve"> for NW-TT and Bridge ID are not meant to be used in PDRs.</w:t>
      </w:r>
    </w:p>
    <w:p w:rsidR="007677AB" w:rsidRDefault="007677AB" w:rsidP="007677AB">
      <w:pPr>
        <w:pStyle w:val="EditorsNote"/>
      </w:pPr>
      <w:r w:rsidRPr="00441CD0">
        <w:t>Editor's Note: It is FFS whether the Bridge Name needs to be signalled for the Bridge ID (see e.g. clause 5.28.1 of 3GPP TS 23.501).</w:t>
      </w:r>
    </w:p>
    <w:p w:rsidR="007677AB" w:rsidRPr="00D03F69" w:rsidRDefault="007677AB" w:rsidP="007677AB">
      <w:pPr>
        <w:pStyle w:val="EditorsNote"/>
      </w:pPr>
      <w:r w:rsidRPr="00441CD0">
        <w:t xml:space="preserve">Editor's Note: </w:t>
      </w:r>
      <w:r>
        <w:t>W</w:t>
      </w:r>
      <w:r w:rsidRPr="00D03F69">
        <w:t>hen the UPF (as NW-TT) is configured with multiple NW-TT ports, it is FFS whether the UPF can include a subset of NW-TT ports in a PFCP Session Establishment Response, so that different PDU sessions may be allocated with different NW-TT ports.</w:t>
      </w:r>
    </w:p>
    <w:bookmarkEnd w:id="11"/>
    <w:bookmarkEnd w:id="12"/>
    <w:bookmarkEnd w:id="13"/>
    <w:bookmarkEnd w:id="14"/>
    <w:bookmarkEnd w:id="15"/>
    <w:bookmarkEnd w:id="16"/>
    <w:p w:rsidR="00075ADC" w:rsidRDefault="00075ADC">
      <w:pPr>
        <w:rPr>
          <w:noProof/>
        </w:rPr>
      </w:pPr>
    </w:p>
    <w:p w:rsidR="00075ADC" w:rsidRPr="00075ADC" w:rsidRDefault="00075ADC" w:rsidP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End of</w:t>
      </w:r>
      <w:r w:rsidRPr="00075ADC">
        <w:rPr>
          <w:noProof/>
          <w:color w:val="0070C0"/>
          <w:sz w:val="32"/>
          <w:szCs w:val="32"/>
        </w:rPr>
        <w:t xml:space="preserve"> change</w:t>
      </w:r>
      <w:r>
        <w:rPr>
          <w:noProof/>
          <w:color w:val="0070C0"/>
          <w:sz w:val="32"/>
          <w:szCs w:val="32"/>
        </w:rPr>
        <w:t>s</w:t>
      </w:r>
      <w:r w:rsidRPr="00075ADC">
        <w:rPr>
          <w:noProof/>
          <w:color w:val="0070C0"/>
          <w:sz w:val="32"/>
          <w:szCs w:val="32"/>
        </w:rPr>
        <w:t xml:space="preserve"> ************************</w:t>
      </w:r>
    </w:p>
    <w:p w:rsidR="00075ADC" w:rsidRDefault="00075ADC">
      <w:pPr>
        <w:rPr>
          <w:noProof/>
        </w:rPr>
      </w:pPr>
    </w:p>
    <w:sectPr w:rsidR="00075A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420" w:rsidRDefault="006A0420">
      <w:r>
        <w:separator/>
      </w:r>
    </w:p>
  </w:endnote>
  <w:endnote w:type="continuationSeparator" w:id="0">
    <w:p w:rsidR="006A0420" w:rsidRDefault="006A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420" w:rsidRDefault="006A0420">
      <w:r>
        <w:separator/>
      </w:r>
    </w:p>
  </w:footnote>
  <w:footnote w:type="continuationSeparator" w:id="0">
    <w:p w:rsidR="006A0420" w:rsidRDefault="006A0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49D"/>
    <w:rsid w:val="00075ADC"/>
    <w:rsid w:val="000A1F6F"/>
    <w:rsid w:val="000A6394"/>
    <w:rsid w:val="000B7FED"/>
    <w:rsid w:val="000C038A"/>
    <w:rsid w:val="000C6598"/>
    <w:rsid w:val="000E54C2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57251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6FCD"/>
    <w:rsid w:val="003E1A36"/>
    <w:rsid w:val="00410371"/>
    <w:rsid w:val="004242F1"/>
    <w:rsid w:val="00424FBB"/>
    <w:rsid w:val="00466DC9"/>
    <w:rsid w:val="004B75B7"/>
    <w:rsid w:val="004E1669"/>
    <w:rsid w:val="0050797C"/>
    <w:rsid w:val="0051580D"/>
    <w:rsid w:val="005364A6"/>
    <w:rsid w:val="00547111"/>
    <w:rsid w:val="00570453"/>
    <w:rsid w:val="00592D74"/>
    <w:rsid w:val="005E2C44"/>
    <w:rsid w:val="00621188"/>
    <w:rsid w:val="006257ED"/>
    <w:rsid w:val="0064352E"/>
    <w:rsid w:val="00670AA9"/>
    <w:rsid w:val="00674610"/>
    <w:rsid w:val="00695808"/>
    <w:rsid w:val="006A0420"/>
    <w:rsid w:val="006A3253"/>
    <w:rsid w:val="006B46FB"/>
    <w:rsid w:val="006E21FB"/>
    <w:rsid w:val="007231B8"/>
    <w:rsid w:val="007677AB"/>
    <w:rsid w:val="00792342"/>
    <w:rsid w:val="007977A8"/>
    <w:rsid w:val="007B512A"/>
    <w:rsid w:val="007B6D61"/>
    <w:rsid w:val="007C2097"/>
    <w:rsid w:val="007D1A91"/>
    <w:rsid w:val="007D6A07"/>
    <w:rsid w:val="007F7259"/>
    <w:rsid w:val="008040A8"/>
    <w:rsid w:val="008119AD"/>
    <w:rsid w:val="00827345"/>
    <w:rsid w:val="008279FA"/>
    <w:rsid w:val="008626E7"/>
    <w:rsid w:val="00870EE7"/>
    <w:rsid w:val="008802E6"/>
    <w:rsid w:val="00880509"/>
    <w:rsid w:val="008863B9"/>
    <w:rsid w:val="008A45A6"/>
    <w:rsid w:val="008F193E"/>
    <w:rsid w:val="008F686C"/>
    <w:rsid w:val="008F68B0"/>
    <w:rsid w:val="009148DE"/>
    <w:rsid w:val="00941E30"/>
    <w:rsid w:val="009625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B38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C7A"/>
    <w:rsid w:val="00D24991"/>
    <w:rsid w:val="00D46CDA"/>
    <w:rsid w:val="00D50255"/>
    <w:rsid w:val="00D66520"/>
    <w:rsid w:val="00D87AF5"/>
    <w:rsid w:val="00DB1448"/>
    <w:rsid w:val="00DE34CF"/>
    <w:rsid w:val="00E13F3D"/>
    <w:rsid w:val="00E20BB5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75A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75AD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46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46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CD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67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856AC-AC87-4D5D-A492-CC519A0C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18th – 28th August 2020</vt:lpstr>
      <vt:lpstr>        5.26.2	5GS Bridge management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2020-07-24T11:40:00Z</dcterms:created>
  <dcterms:modified xsi:type="dcterms:W3CDTF">2020-08-11T10:57:00Z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(2)QDD+A7X9Ue79l2OhdVpEPGFCM4fejAFnmrUL4qcCma/nkYc20D31MH1pI/ga3Itio5gxf5/q
eFwPVKgBGbdOnFWGcsQClrwfdfX/x7iVcnZL4CNmRGQx1l/K7oexjnoreP3xzXBGBq677Xtd
M53UyrNjQozDoHk5EQqyuWu8Xh3jGZ9u/9e3ZYDFwZxUG9/wdk7gZOQ+aCKMTfQZAUhg8/i6
KFLdc9M/AHcbrOFZNn</vt:lpwstr>
  </property>
  <property fmtid="{D5CDD505-2E9C-101B-9397-08002B2CF9AE}" pid="22" name="_2015_ms_pID_7253431">
    <vt:lpwstr>nJWCn/ieX44NI3CbHhy3/wgCRtNTnfrg5IH4j8E/z6asogeTCwHZHb
t4PpvTDVlOYOf7zHwusGUE2ztlWUBfkzQK0rlEeNkQ0kVTjbmpN3DDKdZr1Bg1v7yDVqhOoK
0p6d6cqMAgSKiSSrIt06VNqOMB8lbTcPqmeY14TZTpjT1VwUfiCwgli+Ynk1J5bD/iQWZrJg
3ePyWMjL+Q6mD+sh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1596781068</vt:lpwstr>
  </property>
</Properties>
</file>